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635B59EC" w:rsidR="00F908DE" w:rsidRPr="00CE00AE"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825B87">
        <w:rPr>
          <w:rFonts w:ascii="Times New Roman" w:eastAsia="Times New Roman" w:hAnsi="Times New Roman" w:cs="Times New Roman"/>
          <w:bCs/>
          <w:color w:val="auto"/>
          <w:sz w:val="24"/>
          <w:szCs w:val="24"/>
          <w:lang w:eastAsia="en-US"/>
        </w:rPr>
        <w:t>7</w:t>
      </w:r>
      <w:r w:rsidRPr="00DD03B6">
        <w:rPr>
          <w:rFonts w:ascii="Times New Roman" w:eastAsia="Calibri" w:hAnsi="Times New Roman" w:cs="Times New Roman"/>
          <w:color w:val="auto"/>
          <w:sz w:val="24"/>
          <w:szCs w:val="24"/>
        </w:rPr>
        <w:t xml:space="preserve"> priedas </w:t>
      </w:r>
      <w:r w:rsidRPr="00CE00AE">
        <w:rPr>
          <w:rFonts w:ascii="Times New Roman" w:eastAsia="Calibri" w:hAnsi="Times New Roman" w:cs="Times New Roman"/>
          <w:color w:val="auto"/>
          <w:sz w:val="24"/>
          <w:szCs w:val="24"/>
        </w:rPr>
        <w:t>„Pasiūlymo forma“</w:t>
      </w:r>
      <w:bookmarkEnd w:id="0"/>
      <w:bookmarkEnd w:id="1"/>
      <w:bookmarkEnd w:id="2"/>
      <w:bookmarkEnd w:id="3"/>
      <w:bookmarkEnd w:id="4"/>
    </w:p>
    <w:p w14:paraId="6B3A2BCA" w14:textId="77777777" w:rsidR="006A7FC9" w:rsidRPr="009F680D" w:rsidRDefault="006A7FC9" w:rsidP="00F908DE">
      <w:pPr>
        <w:rPr>
          <w:rFonts w:ascii="Times New Roman" w:hAnsi="Times New Roman" w:cs="Times New Roman"/>
          <w:color w:val="EE0000"/>
        </w:rPr>
      </w:pPr>
    </w:p>
    <w:p w14:paraId="34743B28" w14:textId="4F913C65" w:rsidR="00F908DE" w:rsidRPr="002C35B4" w:rsidRDefault="00F908DE" w:rsidP="00C8773E">
      <w:pPr>
        <w:spacing w:after="0" w:line="240" w:lineRule="auto"/>
        <w:jc w:val="center"/>
        <w:rPr>
          <w:rFonts w:ascii="Times New Roman" w:eastAsia="Times New Roman" w:hAnsi="Times New Roman" w:cs="Times New Roman"/>
          <w:b/>
          <w:bCs/>
          <w:caps/>
          <w:spacing w:val="20"/>
          <w:sz w:val="24"/>
          <w:szCs w:val="24"/>
        </w:rPr>
      </w:pPr>
      <w:r w:rsidRPr="002C35B4">
        <w:rPr>
          <w:rFonts w:ascii="Times New Roman" w:eastAsia="Times New Roman" w:hAnsi="Times New Roman" w:cs="Times New Roman"/>
          <w:b/>
          <w:bCs/>
          <w:caps/>
          <w:spacing w:val="20"/>
          <w:sz w:val="24"/>
          <w:szCs w:val="24"/>
        </w:rPr>
        <w:t>PASIŪLYMAS</w:t>
      </w:r>
      <w:r w:rsidR="005413B5" w:rsidRPr="002C35B4">
        <w:rPr>
          <w:rFonts w:ascii="Times New Roman" w:eastAsia="Times New Roman" w:hAnsi="Times New Roman" w:cs="Times New Roman"/>
          <w:b/>
          <w:bCs/>
          <w:caps/>
          <w:spacing w:val="20"/>
          <w:sz w:val="24"/>
          <w:szCs w:val="24"/>
        </w:rPr>
        <w:t xml:space="preserve"> DĖL</w:t>
      </w:r>
    </w:p>
    <w:p w14:paraId="6A0E359C" w14:textId="571B3094" w:rsidR="00F908DE" w:rsidRPr="00043BC0" w:rsidRDefault="00062BFC" w:rsidP="00C8773E">
      <w:pPr>
        <w:spacing w:after="0" w:line="240" w:lineRule="auto"/>
        <w:contextualSpacing/>
        <w:jc w:val="center"/>
        <w:rPr>
          <w:rFonts w:ascii="Times New Roman" w:eastAsia="Times New Roman" w:hAnsi="Times New Roman" w:cs="Times New Roman"/>
          <w:b/>
          <w:bCs/>
          <w:caps/>
          <w:spacing w:val="20"/>
          <w:sz w:val="24"/>
          <w:szCs w:val="24"/>
        </w:rPr>
      </w:pPr>
      <w:r w:rsidRPr="00062BFC">
        <w:rPr>
          <w:rFonts w:ascii="Times New Roman" w:eastAsia="Calibri" w:hAnsi="Times New Roman" w:cs="Times New Roman"/>
          <w:b/>
          <w:bCs/>
          <w:sz w:val="24"/>
          <w:szCs w:val="24"/>
        </w:rPr>
        <w:t>DRUSKININKŲ SAVIVALDYBĖS SENIŪNIJŲ KELIŲ IR GATVIŲ PRIEŽIŪROS BEI REMONTO DARBŲ</w:t>
      </w:r>
      <w:r>
        <w:rPr>
          <w:rFonts w:ascii="Times New Roman" w:eastAsia="Calibri" w:hAnsi="Times New Roman" w:cs="Times New Roman"/>
          <w:b/>
          <w:bCs/>
          <w:sz w:val="24"/>
          <w:szCs w:val="24"/>
        </w:rPr>
        <w:t xml:space="preserve"> </w:t>
      </w:r>
      <w:r w:rsidR="00F908DE" w:rsidRPr="00043BC0">
        <w:rPr>
          <w:rFonts w:ascii="Times New Roman" w:eastAsia="Times New Roman" w:hAnsi="Times New Roman" w:cs="Times New Roman"/>
          <w:b/>
          <w:bCs/>
          <w:caps/>
          <w:spacing w:val="20"/>
          <w:sz w:val="24"/>
          <w:szCs w:val="24"/>
        </w:rPr>
        <w:t>PIRKIMO</w:t>
      </w:r>
    </w:p>
    <w:p w14:paraId="3E2B97D6" w14:textId="77777777" w:rsidR="00F908DE" w:rsidRPr="00043BC0" w:rsidRDefault="00F908DE" w:rsidP="00F908DE">
      <w:pPr>
        <w:spacing w:after="0" w:line="240" w:lineRule="auto"/>
        <w:jc w:val="center"/>
        <w:rPr>
          <w:rFonts w:ascii="Times New Roman" w:eastAsia="Times New Roman" w:hAnsi="Times New Roman" w:cs="Times New Roman"/>
          <w:i/>
          <w:iCs/>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95FDD" w:rsidRPr="00395FDD" w14:paraId="49DD9866" w14:textId="77777777" w:rsidTr="007E2489">
        <w:tc>
          <w:tcPr>
            <w:tcW w:w="2835" w:type="dxa"/>
            <w:tcBorders>
              <w:top w:val="nil"/>
              <w:left w:val="nil"/>
              <w:bottom w:val="single" w:sz="4" w:space="0" w:color="auto"/>
              <w:right w:val="nil"/>
            </w:tcBorders>
          </w:tcPr>
          <w:p w14:paraId="296CB161" w14:textId="77777777" w:rsidR="00F908DE" w:rsidRPr="00395FDD" w:rsidRDefault="00F908DE" w:rsidP="007E2489">
            <w:pPr>
              <w:jc w:val="center"/>
              <w:rPr>
                <w:rFonts w:hAnsi="Times New Roman"/>
                <w:i/>
                <w:iCs/>
                <w:sz w:val="24"/>
                <w:szCs w:val="24"/>
              </w:rPr>
            </w:pPr>
          </w:p>
        </w:tc>
      </w:tr>
      <w:tr w:rsidR="00395FDD" w:rsidRPr="00395FDD"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(data)</w:t>
            </w:r>
          </w:p>
        </w:tc>
      </w:tr>
      <w:tr w:rsidR="00395FDD" w:rsidRPr="00395FDD" w14:paraId="5E1F426C" w14:textId="77777777" w:rsidTr="007E2489">
        <w:tc>
          <w:tcPr>
            <w:tcW w:w="2835" w:type="dxa"/>
            <w:tcBorders>
              <w:top w:val="nil"/>
              <w:left w:val="nil"/>
              <w:bottom w:val="single" w:sz="4" w:space="0" w:color="auto"/>
              <w:right w:val="nil"/>
            </w:tcBorders>
          </w:tcPr>
          <w:p w14:paraId="775A4BEA" w14:textId="77777777" w:rsidR="00F908DE" w:rsidRPr="00395FDD" w:rsidRDefault="00F908DE" w:rsidP="007E2489">
            <w:pPr>
              <w:jc w:val="center"/>
              <w:rPr>
                <w:rFonts w:hAnsi="Times New Roman"/>
                <w:i/>
                <w:iCs/>
                <w:sz w:val="24"/>
                <w:szCs w:val="24"/>
              </w:rPr>
            </w:pPr>
          </w:p>
        </w:tc>
      </w:tr>
      <w:tr w:rsidR="00F908DE" w:rsidRPr="00395FDD" w14:paraId="7E532942" w14:textId="77777777" w:rsidTr="007E2489">
        <w:tc>
          <w:tcPr>
            <w:tcW w:w="2835" w:type="dxa"/>
            <w:tcBorders>
              <w:top w:val="single" w:sz="4" w:space="0" w:color="auto"/>
              <w:left w:val="nil"/>
              <w:bottom w:val="nil"/>
              <w:right w:val="nil"/>
            </w:tcBorders>
            <w:hideMark/>
          </w:tcPr>
          <w:p w14:paraId="70441128" w14:textId="77777777"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(vieta)</w:t>
            </w:r>
          </w:p>
        </w:tc>
      </w:tr>
    </w:tbl>
    <w:p w14:paraId="5762C163" w14:textId="77777777" w:rsidR="00F908DE" w:rsidRPr="00395FDD" w:rsidRDefault="00F908DE" w:rsidP="00F908DE">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nurodomi ir kvazisubtiekėjai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2003EDA6"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w:t>
            </w:r>
            <w:r w:rsidR="00B31578">
              <w:rPr>
                <w:rFonts w:ascii="Times New Roman" w:eastAsia="Calibri" w:hAnsi="Times New Roman" w:cs="Times New Roman"/>
                <w:sz w:val="24"/>
                <w:szCs w:val="24"/>
                <w:lang w:eastAsia="en-US"/>
              </w:rPr>
              <w:t xml:space="preserve"> ūkio subjektui, </w:t>
            </w:r>
            <w:r w:rsidRPr="00DD03B6">
              <w:rPr>
                <w:rFonts w:ascii="Times New Roman" w:eastAsia="Calibri" w:hAnsi="Times New Roman" w:cs="Times New Roman"/>
                <w:sz w:val="24"/>
                <w:szCs w:val="24"/>
                <w:lang w:eastAsia="en-US"/>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Default="00F908DE" w:rsidP="00F908DE">
      <w:pPr>
        <w:spacing w:after="0" w:line="240" w:lineRule="auto"/>
        <w:rPr>
          <w:rFonts w:ascii="Times New Roman" w:eastAsia="Times New Roman" w:hAnsi="Times New Roman" w:cs="Times New Roman"/>
          <w:b/>
          <w:bCs/>
          <w:sz w:val="24"/>
          <w:szCs w:val="24"/>
        </w:rPr>
      </w:pPr>
    </w:p>
    <w:p w14:paraId="260DB1B4" w14:textId="77777777" w:rsidR="00B12B8C" w:rsidRDefault="00B12B8C" w:rsidP="00F908DE">
      <w:pPr>
        <w:spacing w:after="0" w:line="240" w:lineRule="auto"/>
        <w:rPr>
          <w:rFonts w:ascii="Times New Roman" w:eastAsia="Times New Roman" w:hAnsi="Times New Roman" w:cs="Times New Roman"/>
          <w:b/>
          <w:bCs/>
          <w:sz w:val="24"/>
          <w:szCs w:val="24"/>
        </w:rPr>
      </w:pPr>
    </w:p>
    <w:p w14:paraId="09A566A3" w14:textId="77777777" w:rsidR="001D20C9" w:rsidRPr="001D20C9" w:rsidRDefault="001D20C9" w:rsidP="001D20C9">
      <w:pPr>
        <w:suppressAutoHyphens/>
        <w:spacing w:after="0" w:line="240" w:lineRule="auto"/>
        <w:jc w:val="both"/>
        <w:rPr>
          <w:rFonts w:ascii="Times New Roman" w:eastAsia="Calibri" w:hAnsi="Times New Roman" w:cs="Times New Roman"/>
          <w:b/>
          <w:bCs/>
          <w:i/>
          <w:iCs/>
          <w:sz w:val="24"/>
          <w:szCs w:val="24"/>
        </w:rPr>
      </w:pPr>
      <w:r w:rsidRPr="001D20C9">
        <w:rPr>
          <w:rFonts w:ascii="Times New Roman" w:eastAsia="Calibri" w:hAnsi="Times New Roman" w:cs="Times New Roman"/>
          <w:b/>
          <w:bCs/>
          <w:i/>
          <w:iCs/>
          <w:sz w:val="24"/>
          <w:szCs w:val="24"/>
        </w:rPr>
        <w:t>1 lentelė. Siūlome šią darbų kainą, apskaičiuotą pagal Darbų kiekių žiniaraštį (Pirkimo dokumentų 3 priedą):</w:t>
      </w:r>
    </w:p>
    <w:p w14:paraId="295F3ECD" w14:textId="77777777" w:rsidR="001D20C9" w:rsidRPr="001D20C9" w:rsidRDefault="001D20C9" w:rsidP="001D20C9">
      <w:pPr>
        <w:spacing w:after="0" w:line="240" w:lineRule="auto"/>
        <w:ind w:left="720" w:right="-1"/>
        <w:jc w:val="both"/>
        <w:rPr>
          <w:rFonts w:ascii="Times New Roman" w:hAnsi="Times New Roman" w:cs="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5558"/>
        <w:gridCol w:w="3119"/>
      </w:tblGrid>
      <w:tr w:rsidR="001D20C9" w:rsidRPr="001D20C9" w14:paraId="0A87849D" w14:textId="77777777" w:rsidTr="0008690E">
        <w:trPr>
          <w:trHeight w:val="309"/>
        </w:trPr>
        <w:tc>
          <w:tcPr>
            <w:tcW w:w="674" w:type="dxa"/>
            <w:shd w:val="clear" w:color="auto" w:fill="DEEAF6" w:themeFill="accent5" w:themeFillTint="33"/>
            <w:vAlign w:val="center"/>
          </w:tcPr>
          <w:p w14:paraId="45F9122B" w14:textId="77777777" w:rsidR="001D20C9" w:rsidRPr="001D20C9" w:rsidRDefault="001D20C9" w:rsidP="001D20C9">
            <w:pPr>
              <w:spacing w:after="0" w:line="240" w:lineRule="auto"/>
              <w:jc w:val="center"/>
              <w:rPr>
                <w:rFonts w:ascii="Times New Roman" w:hAnsi="Times New Roman" w:cs="Times New Roman"/>
                <w:b/>
                <w:sz w:val="24"/>
                <w:szCs w:val="24"/>
              </w:rPr>
            </w:pPr>
            <w:r w:rsidRPr="001D20C9">
              <w:rPr>
                <w:rFonts w:ascii="Times New Roman" w:hAnsi="Times New Roman" w:cs="Times New Roman"/>
                <w:b/>
                <w:sz w:val="24"/>
                <w:szCs w:val="24"/>
              </w:rPr>
              <w:t>Eil. Nr.</w:t>
            </w:r>
          </w:p>
        </w:tc>
        <w:tc>
          <w:tcPr>
            <w:tcW w:w="5558" w:type="dxa"/>
            <w:shd w:val="clear" w:color="auto" w:fill="DEEAF6" w:themeFill="accent5" w:themeFillTint="33"/>
            <w:vAlign w:val="center"/>
          </w:tcPr>
          <w:p w14:paraId="7F3AD156" w14:textId="77777777" w:rsidR="001D20C9" w:rsidRPr="001D20C9" w:rsidRDefault="001D20C9" w:rsidP="001D20C9">
            <w:pPr>
              <w:spacing w:after="0" w:line="240" w:lineRule="auto"/>
              <w:jc w:val="center"/>
              <w:rPr>
                <w:rFonts w:ascii="Times New Roman" w:hAnsi="Times New Roman" w:cs="Times New Roman"/>
                <w:b/>
                <w:iCs/>
                <w:sz w:val="24"/>
                <w:szCs w:val="24"/>
              </w:rPr>
            </w:pPr>
            <w:r w:rsidRPr="001D20C9">
              <w:rPr>
                <w:rFonts w:ascii="Times New Roman" w:hAnsi="Times New Roman" w:cs="Times New Roman"/>
                <w:b/>
                <w:iCs/>
                <w:sz w:val="24"/>
                <w:szCs w:val="24"/>
              </w:rPr>
              <w:t>Pirkimo objektas</w:t>
            </w:r>
          </w:p>
        </w:tc>
        <w:tc>
          <w:tcPr>
            <w:tcW w:w="3119" w:type="dxa"/>
            <w:shd w:val="clear" w:color="auto" w:fill="DEEAF6" w:themeFill="accent5" w:themeFillTint="33"/>
          </w:tcPr>
          <w:p w14:paraId="0E7DC8A8" w14:textId="33895D79" w:rsidR="001D20C9" w:rsidRPr="001D20C9" w:rsidRDefault="001D20C9" w:rsidP="001D20C9">
            <w:pPr>
              <w:spacing w:after="0" w:line="240" w:lineRule="auto"/>
              <w:jc w:val="center"/>
              <w:rPr>
                <w:rFonts w:ascii="Times New Roman" w:hAnsi="Times New Roman" w:cs="Times New Roman"/>
                <w:b/>
                <w:sz w:val="24"/>
                <w:szCs w:val="24"/>
              </w:rPr>
            </w:pPr>
            <w:r w:rsidRPr="001D20C9">
              <w:rPr>
                <w:rFonts w:ascii="Times New Roman" w:hAnsi="Times New Roman" w:cs="Times New Roman"/>
                <w:b/>
                <w:sz w:val="24"/>
                <w:szCs w:val="24"/>
              </w:rPr>
              <w:t xml:space="preserve">Kaina, EUR </w:t>
            </w:r>
          </w:p>
        </w:tc>
      </w:tr>
      <w:tr w:rsidR="001D20C9" w:rsidRPr="001D20C9" w14:paraId="697B4FA4" w14:textId="77777777" w:rsidTr="0008690E">
        <w:trPr>
          <w:trHeight w:val="296"/>
        </w:trPr>
        <w:tc>
          <w:tcPr>
            <w:tcW w:w="674" w:type="dxa"/>
            <w:vAlign w:val="center"/>
          </w:tcPr>
          <w:p w14:paraId="0BF73BA0" w14:textId="77777777" w:rsidR="001D20C9" w:rsidRPr="001D20C9" w:rsidRDefault="001D20C9" w:rsidP="001D20C9">
            <w:pPr>
              <w:spacing w:after="0" w:line="240" w:lineRule="auto"/>
              <w:jc w:val="center"/>
              <w:rPr>
                <w:rFonts w:ascii="Times New Roman" w:hAnsi="Times New Roman" w:cs="Times New Roman"/>
                <w:sz w:val="24"/>
                <w:szCs w:val="24"/>
                <w:lang w:val="en-US"/>
              </w:rPr>
            </w:pPr>
            <w:r w:rsidRPr="001D20C9">
              <w:rPr>
                <w:rFonts w:ascii="Times New Roman" w:hAnsi="Times New Roman" w:cs="Times New Roman"/>
                <w:sz w:val="24"/>
                <w:szCs w:val="24"/>
                <w:lang w:val="en-US"/>
              </w:rPr>
              <w:t>1</w:t>
            </w:r>
          </w:p>
        </w:tc>
        <w:tc>
          <w:tcPr>
            <w:tcW w:w="5558" w:type="dxa"/>
            <w:vAlign w:val="center"/>
          </w:tcPr>
          <w:p w14:paraId="26B732A2" w14:textId="77777777" w:rsidR="001D20C9" w:rsidRPr="001D20C9" w:rsidRDefault="001D20C9" w:rsidP="001D20C9">
            <w:pPr>
              <w:spacing w:after="0" w:line="240" w:lineRule="auto"/>
              <w:jc w:val="center"/>
              <w:rPr>
                <w:rFonts w:ascii="Times New Roman" w:hAnsi="Times New Roman" w:cs="Times New Roman"/>
                <w:iCs/>
                <w:sz w:val="24"/>
                <w:szCs w:val="24"/>
              </w:rPr>
            </w:pPr>
            <w:r w:rsidRPr="001D20C9">
              <w:rPr>
                <w:rFonts w:ascii="Times New Roman" w:hAnsi="Times New Roman" w:cs="Times New Roman"/>
                <w:iCs/>
                <w:sz w:val="24"/>
                <w:szCs w:val="24"/>
              </w:rPr>
              <w:t>2</w:t>
            </w:r>
          </w:p>
        </w:tc>
        <w:tc>
          <w:tcPr>
            <w:tcW w:w="3119" w:type="dxa"/>
          </w:tcPr>
          <w:p w14:paraId="5D1E2B98" w14:textId="77777777" w:rsidR="001D20C9" w:rsidRPr="001D20C9" w:rsidRDefault="001D20C9" w:rsidP="001D20C9">
            <w:pPr>
              <w:spacing w:after="0" w:line="240" w:lineRule="auto"/>
              <w:jc w:val="center"/>
              <w:rPr>
                <w:rFonts w:ascii="Times New Roman" w:hAnsi="Times New Roman" w:cs="Times New Roman"/>
                <w:sz w:val="24"/>
                <w:szCs w:val="24"/>
              </w:rPr>
            </w:pPr>
            <w:r w:rsidRPr="001D20C9">
              <w:rPr>
                <w:rFonts w:ascii="Times New Roman" w:hAnsi="Times New Roman" w:cs="Times New Roman"/>
                <w:sz w:val="24"/>
                <w:szCs w:val="24"/>
              </w:rPr>
              <w:t>3</w:t>
            </w:r>
          </w:p>
        </w:tc>
      </w:tr>
      <w:tr w:rsidR="001D20C9" w:rsidRPr="001D20C9" w14:paraId="28C8A0B2" w14:textId="77777777" w:rsidTr="0008690E">
        <w:tc>
          <w:tcPr>
            <w:tcW w:w="674" w:type="dxa"/>
          </w:tcPr>
          <w:p w14:paraId="3AAB3639" w14:textId="77777777" w:rsidR="001D20C9" w:rsidRPr="001D20C9" w:rsidRDefault="001D20C9" w:rsidP="001D20C9">
            <w:pPr>
              <w:spacing w:after="0" w:line="240" w:lineRule="auto"/>
              <w:jc w:val="center"/>
              <w:rPr>
                <w:rFonts w:ascii="Times New Roman" w:hAnsi="Times New Roman" w:cs="Times New Roman"/>
                <w:b/>
                <w:sz w:val="24"/>
                <w:szCs w:val="24"/>
              </w:rPr>
            </w:pPr>
            <w:r w:rsidRPr="001D20C9">
              <w:rPr>
                <w:rFonts w:ascii="Times New Roman" w:hAnsi="Times New Roman" w:cs="Times New Roman"/>
                <w:b/>
                <w:sz w:val="24"/>
                <w:szCs w:val="24"/>
              </w:rPr>
              <w:t>1.</w:t>
            </w:r>
          </w:p>
        </w:tc>
        <w:tc>
          <w:tcPr>
            <w:tcW w:w="5558" w:type="dxa"/>
          </w:tcPr>
          <w:p w14:paraId="554BF4E8" w14:textId="13AACE52" w:rsidR="001D20C9" w:rsidRPr="001D20C9" w:rsidRDefault="00062BFC" w:rsidP="001D20C9">
            <w:pPr>
              <w:spacing w:after="0" w:line="240" w:lineRule="auto"/>
              <w:rPr>
                <w:rFonts w:ascii="Times New Roman" w:hAnsi="Times New Roman" w:cs="Times New Roman"/>
                <w:bCs/>
                <w:iCs/>
                <w:sz w:val="24"/>
                <w:szCs w:val="24"/>
              </w:rPr>
            </w:pPr>
            <w:r w:rsidRPr="00EF7286">
              <w:rPr>
                <w:rFonts w:ascii="Times New Roman" w:eastAsia="Calibri" w:hAnsi="Times New Roman" w:cs="Times New Roman"/>
                <w:b/>
                <w:bCs/>
                <w:sz w:val="24"/>
                <w:szCs w:val="24"/>
              </w:rPr>
              <w:t>Druskininkų savivaldybės seniūnijų kelių ir gatvių priežiūros bei remonto darb</w:t>
            </w:r>
            <w:r>
              <w:rPr>
                <w:rFonts w:ascii="Times New Roman" w:eastAsia="Calibri" w:hAnsi="Times New Roman" w:cs="Times New Roman"/>
                <w:b/>
                <w:bCs/>
                <w:sz w:val="24"/>
                <w:szCs w:val="24"/>
              </w:rPr>
              <w:t>ai</w:t>
            </w:r>
          </w:p>
        </w:tc>
        <w:tc>
          <w:tcPr>
            <w:tcW w:w="3119" w:type="dxa"/>
          </w:tcPr>
          <w:p w14:paraId="5DFF5E11" w14:textId="77777777" w:rsidR="001D20C9" w:rsidRPr="001D20C9" w:rsidRDefault="001D20C9" w:rsidP="001D20C9">
            <w:pPr>
              <w:spacing w:after="0" w:line="240" w:lineRule="auto"/>
              <w:ind w:firstLine="41"/>
              <w:rPr>
                <w:rFonts w:ascii="Times New Roman" w:hAnsi="Times New Roman" w:cs="Times New Roman"/>
                <w:sz w:val="24"/>
                <w:szCs w:val="24"/>
              </w:rPr>
            </w:pPr>
          </w:p>
        </w:tc>
      </w:tr>
      <w:tr w:rsidR="001D20C9" w:rsidRPr="001D20C9" w14:paraId="244C6BCF" w14:textId="77777777" w:rsidTr="0008690E">
        <w:tc>
          <w:tcPr>
            <w:tcW w:w="674" w:type="dxa"/>
          </w:tcPr>
          <w:p w14:paraId="33C9A36F" w14:textId="77777777" w:rsidR="001D20C9" w:rsidRPr="001D20C9" w:rsidRDefault="001D20C9" w:rsidP="001D20C9">
            <w:pPr>
              <w:spacing w:after="0" w:line="240" w:lineRule="auto"/>
              <w:ind w:hanging="22"/>
              <w:rPr>
                <w:rFonts w:ascii="Times New Roman" w:hAnsi="Times New Roman" w:cs="Times New Roman"/>
                <w:b/>
                <w:sz w:val="24"/>
                <w:szCs w:val="24"/>
              </w:rPr>
            </w:pPr>
          </w:p>
        </w:tc>
        <w:tc>
          <w:tcPr>
            <w:tcW w:w="5558" w:type="dxa"/>
            <w:vAlign w:val="center"/>
          </w:tcPr>
          <w:p w14:paraId="598F99D6" w14:textId="4B76C3EF" w:rsidR="001D20C9" w:rsidRPr="001D20C9" w:rsidRDefault="001D20C9" w:rsidP="001D20C9">
            <w:pPr>
              <w:spacing w:after="0" w:line="240" w:lineRule="auto"/>
              <w:jc w:val="right"/>
              <w:rPr>
                <w:rFonts w:ascii="Times New Roman" w:hAnsi="Times New Roman" w:cs="Times New Roman"/>
                <w:b/>
                <w:sz w:val="24"/>
                <w:szCs w:val="24"/>
              </w:rPr>
            </w:pPr>
            <w:r w:rsidRPr="001D20C9">
              <w:rPr>
                <w:rFonts w:ascii="Times New Roman" w:hAnsi="Times New Roman" w:cs="Times New Roman"/>
                <w:b/>
                <w:sz w:val="24"/>
                <w:szCs w:val="24"/>
              </w:rPr>
              <w:t>PVM</w:t>
            </w:r>
            <w:r w:rsidR="00062BFC">
              <w:rPr>
                <w:rFonts w:ascii="Times New Roman" w:hAnsi="Times New Roman" w:cs="Times New Roman"/>
                <w:b/>
                <w:sz w:val="24"/>
                <w:szCs w:val="24"/>
              </w:rPr>
              <w:t xml:space="preserve"> (</w:t>
            </w:r>
            <w:r w:rsidRPr="001D20C9">
              <w:rPr>
                <w:rFonts w:ascii="Times New Roman" w:hAnsi="Times New Roman" w:cs="Times New Roman"/>
                <w:b/>
                <w:sz w:val="24"/>
                <w:szCs w:val="24"/>
              </w:rPr>
              <w:t xml:space="preserve"> </w:t>
            </w:r>
            <w:r w:rsidR="00062BFC" w:rsidRPr="001D20C9">
              <w:rPr>
                <w:rFonts w:ascii="Times New Roman" w:hAnsi="Times New Roman" w:cs="Times New Roman"/>
                <w:b/>
                <w:sz w:val="24"/>
                <w:szCs w:val="24"/>
              </w:rPr>
              <w:t>21 proc.</w:t>
            </w:r>
            <w:r w:rsidR="00062BFC">
              <w:rPr>
                <w:rFonts w:ascii="Times New Roman" w:hAnsi="Times New Roman" w:cs="Times New Roman"/>
                <w:b/>
                <w:sz w:val="24"/>
                <w:szCs w:val="24"/>
              </w:rPr>
              <w:t xml:space="preserve">) </w:t>
            </w:r>
            <w:r w:rsidRPr="001D20C9">
              <w:rPr>
                <w:rFonts w:ascii="Times New Roman" w:hAnsi="Times New Roman" w:cs="Times New Roman"/>
                <w:b/>
                <w:sz w:val="24"/>
                <w:szCs w:val="24"/>
              </w:rPr>
              <w:t>EUR</w:t>
            </w:r>
          </w:p>
        </w:tc>
        <w:tc>
          <w:tcPr>
            <w:tcW w:w="3119" w:type="dxa"/>
          </w:tcPr>
          <w:p w14:paraId="750D8FA4" w14:textId="77777777" w:rsidR="001D20C9" w:rsidRPr="001D20C9" w:rsidRDefault="001D20C9" w:rsidP="001D20C9">
            <w:pPr>
              <w:spacing w:after="0" w:line="240" w:lineRule="auto"/>
              <w:ind w:firstLine="41"/>
              <w:jc w:val="center"/>
              <w:rPr>
                <w:rFonts w:ascii="Times New Roman" w:hAnsi="Times New Roman" w:cs="Times New Roman"/>
                <w:b/>
                <w:bCs/>
                <w:sz w:val="24"/>
                <w:szCs w:val="24"/>
              </w:rPr>
            </w:pPr>
          </w:p>
        </w:tc>
      </w:tr>
      <w:tr w:rsidR="001D20C9" w:rsidRPr="001D20C9" w14:paraId="3B264358" w14:textId="77777777" w:rsidTr="0008690E">
        <w:trPr>
          <w:trHeight w:val="416"/>
        </w:trPr>
        <w:tc>
          <w:tcPr>
            <w:tcW w:w="674" w:type="dxa"/>
          </w:tcPr>
          <w:p w14:paraId="22D0A6F6" w14:textId="77777777" w:rsidR="001D20C9" w:rsidRPr="001D20C9" w:rsidRDefault="001D20C9" w:rsidP="001D20C9">
            <w:pPr>
              <w:spacing w:after="0" w:line="240" w:lineRule="auto"/>
              <w:ind w:hanging="22"/>
              <w:rPr>
                <w:rFonts w:ascii="Times New Roman" w:hAnsi="Times New Roman" w:cs="Times New Roman"/>
                <w:b/>
                <w:sz w:val="24"/>
                <w:szCs w:val="24"/>
              </w:rPr>
            </w:pPr>
          </w:p>
        </w:tc>
        <w:tc>
          <w:tcPr>
            <w:tcW w:w="5558" w:type="dxa"/>
            <w:vAlign w:val="center"/>
          </w:tcPr>
          <w:p w14:paraId="39A1FF23" w14:textId="77777777" w:rsidR="001D20C9" w:rsidRPr="001D20C9" w:rsidRDefault="001D20C9" w:rsidP="001D20C9">
            <w:pPr>
              <w:spacing w:after="0" w:line="240" w:lineRule="auto"/>
              <w:jc w:val="right"/>
              <w:rPr>
                <w:rFonts w:ascii="Times New Roman" w:hAnsi="Times New Roman" w:cs="Times New Roman"/>
                <w:b/>
                <w:sz w:val="24"/>
                <w:szCs w:val="24"/>
              </w:rPr>
            </w:pPr>
            <w:r w:rsidRPr="001D20C9">
              <w:rPr>
                <w:rFonts w:ascii="Times New Roman" w:hAnsi="Times New Roman" w:cs="Times New Roman"/>
                <w:b/>
                <w:sz w:val="24"/>
                <w:szCs w:val="24"/>
              </w:rPr>
              <w:t>Pasiūlymo kaina, EUR su PVM</w:t>
            </w:r>
          </w:p>
        </w:tc>
        <w:tc>
          <w:tcPr>
            <w:tcW w:w="3119" w:type="dxa"/>
          </w:tcPr>
          <w:p w14:paraId="16C5BE67" w14:textId="77777777" w:rsidR="001D20C9" w:rsidRPr="001D20C9" w:rsidRDefault="001D20C9" w:rsidP="001D20C9">
            <w:pPr>
              <w:spacing w:after="0" w:line="240" w:lineRule="auto"/>
              <w:ind w:firstLine="41"/>
              <w:jc w:val="center"/>
              <w:rPr>
                <w:rFonts w:ascii="Times New Roman" w:hAnsi="Times New Roman" w:cs="Times New Roman"/>
                <w:b/>
                <w:bCs/>
                <w:sz w:val="24"/>
                <w:szCs w:val="24"/>
              </w:rPr>
            </w:pPr>
          </w:p>
        </w:tc>
      </w:tr>
    </w:tbl>
    <w:p w14:paraId="67AF09C4" w14:textId="77777777" w:rsidR="00B12B8C" w:rsidRDefault="00B12B8C" w:rsidP="00F908DE">
      <w:pPr>
        <w:spacing w:after="0" w:line="240" w:lineRule="auto"/>
        <w:rPr>
          <w:rFonts w:ascii="Times New Roman" w:eastAsia="Times New Roman" w:hAnsi="Times New Roman" w:cs="Times New Roman"/>
          <w:b/>
          <w:bCs/>
          <w:sz w:val="24"/>
          <w:szCs w:val="24"/>
        </w:rPr>
      </w:pPr>
    </w:p>
    <w:p w14:paraId="1AF90F1D" w14:textId="77777777" w:rsidR="00B12B8C" w:rsidRDefault="00B12B8C" w:rsidP="00F908DE">
      <w:pPr>
        <w:spacing w:after="0" w:line="240" w:lineRule="auto"/>
        <w:rPr>
          <w:rFonts w:ascii="Times New Roman" w:eastAsia="Times New Roman" w:hAnsi="Times New Roman" w:cs="Times New Roman"/>
          <w:b/>
          <w:bCs/>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DC8EC97" w:rsidR="00F908DE" w:rsidRPr="00DD03B6" w:rsidRDefault="008B36C6"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8B36C6">
        <w:rPr>
          <w:rFonts w:ascii="Times New Roman" w:eastAsia="Calibri" w:hAnsi="Times New Roman" w:cs="Times New Roman"/>
          <w:i/>
          <w:iCs/>
          <w:sz w:val="24"/>
          <w:szCs w:val="24"/>
        </w:rPr>
        <w:t>Pastaba.</w:t>
      </w:r>
      <w:r>
        <w:rPr>
          <w:rFonts w:ascii="Times New Roman" w:eastAsia="Calibri" w:hAnsi="Times New Roman" w:cs="Times New Roman"/>
          <w:sz w:val="24"/>
          <w:szCs w:val="24"/>
        </w:rPr>
        <w:t xml:space="preserve"> </w:t>
      </w:r>
      <w:r w:rsidR="00F908DE" w:rsidRPr="00DD03B6">
        <w:rPr>
          <w:rFonts w:ascii="Times New Roman" w:eastAsia="Calibri" w:hAnsi="Times New Roman" w:cs="Times New Roman"/>
          <w:sz w:val="24"/>
          <w:szCs w:val="24"/>
        </w:rPr>
        <w:t>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Pr="006C42C3" w:rsidRDefault="00F908DE" w:rsidP="00F908DE">
      <w:pPr>
        <w:spacing w:after="0" w:line="240" w:lineRule="auto"/>
        <w:rPr>
          <w:rFonts w:ascii="Times New Roman" w:eastAsia="Times New Roman" w:hAnsi="Times New Roman" w:cs="Times New Roman"/>
          <w:b/>
          <w:bCs/>
          <w:color w:val="EE0000"/>
          <w:sz w:val="24"/>
          <w:szCs w:val="24"/>
        </w:rPr>
      </w:pPr>
    </w:p>
    <w:p w14:paraId="2738874D" w14:textId="6E1200D1" w:rsidR="00F908DE" w:rsidRPr="00082CC9" w:rsidRDefault="00F908DE" w:rsidP="00A37D83">
      <w:pPr>
        <w:spacing w:after="0" w:line="240" w:lineRule="auto"/>
        <w:ind w:firstLine="567"/>
        <w:jc w:val="both"/>
        <w:rPr>
          <w:rFonts w:ascii="Times New Roman" w:eastAsia="Times New Roman" w:hAnsi="Times New Roman" w:cs="Times New Roman"/>
          <w:b/>
          <w:color w:val="EE0000"/>
          <w:sz w:val="24"/>
          <w:szCs w:val="24"/>
        </w:rPr>
      </w:pPr>
      <w:r w:rsidRPr="00E8071B">
        <w:rPr>
          <w:rFonts w:ascii="Times New Roman" w:eastAsia="Times New Roman" w:hAnsi="Times New Roman" w:cs="Times New Roman"/>
          <w:b/>
          <w:color w:val="EE0000"/>
          <w:sz w:val="24"/>
          <w:szCs w:val="24"/>
        </w:rPr>
        <w:t>Kartu su pasiūlymu turi būti pateik</w:t>
      </w:r>
      <w:r w:rsidR="00942413">
        <w:rPr>
          <w:rFonts w:ascii="Times New Roman" w:eastAsia="Times New Roman" w:hAnsi="Times New Roman" w:cs="Times New Roman"/>
          <w:b/>
          <w:color w:val="EE0000"/>
          <w:sz w:val="24"/>
          <w:szCs w:val="24"/>
        </w:rPr>
        <w:t>tas</w:t>
      </w:r>
      <w:r w:rsidRPr="00E8071B">
        <w:rPr>
          <w:rFonts w:ascii="Times New Roman" w:eastAsia="Times New Roman" w:hAnsi="Times New Roman" w:cs="Times New Roman"/>
          <w:b/>
          <w:color w:val="EE0000"/>
          <w:sz w:val="24"/>
          <w:szCs w:val="24"/>
        </w:rPr>
        <w:t xml:space="preserve"> užpildyt</w:t>
      </w:r>
      <w:r w:rsidR="00043BC0">
        <w:rPr>
          <w:rFonts w:ascii="Times New Roman" w:eastAsia="Times New Roman" w:hAnsi="Times New Roman" w:cs="Times New Roman"/>
          <w:b/>
          <w:color w:val="EE0000"/>
          <w:sz w:val="24"/>
          <w:szCs w:val="24"/>
        </w:rPr>
        <w:t>as</w:t>
      </w:r>
      <w:r w:rsidRPr="00E8071B">
        <w:rPr>
          <w:rFonts w:ascii="Times New Roman" w:eastAsia="Times New Roman" w:hAnsi="Times New Roman" w:cs="Times New Roman"/>
          <w:b/>
          <w:color w:val="EE0000"/>
          <w:sz w:val="24"/>
          <w:szCs w:val="24"/>
        </w:rPr>
        <w:t xml:space="preserve"> </w:t>
      </w:r>
      <w:r w:rsidR="007E4D71" w:rsidRPr="00E8071B">
        <w:rPr>
          <w:rFonts w:ascii="Times New Roman" w:eastAsia="Times New Roman" w:hAnsi="Times New Roman" w:cs="Times New Roman"/>
          <w:b/>
          <w:color w:val="EE0000"/>
          <w:sz w:val="24"/>
          <w:szCs w:val="24"/>
        </w:rPr>
        <w:t>D</w:t>
      </w:r>
      <w:r w:rsidRPr="00E8071B">
        <w:rPr>
          <w:rFonts w:ascii="Times New Roman" w:hAnsi="Times New Roman" w:cs="Times New Roman"/>
          <w:b/>
          <w:color w:val="EE0000"/>
          <w:sz w:val="24"/>
          <w:szCs w:val="24"/>
        </w:rPr>
        <w:t>arbų kiekių žiniaraš</w:t>
      </w:r>
      <w:r w:rsidR="00043BC0">
        <w:rPr>
          <w:rFonts w:ascii="Times New Roman" w:hAnsi="Times New Roman" w:cs="Times New Roman"/>
          <w:b/>
          <w:color w:val="EE0000"/>
          <w:sz w:val="24"/>
          <w:szCs w:val="24"/>
        </w:rPr>
        <w:t>tis</w:t>
      </w:r>
      <w:r w:rsidRPr="00E8071B">
        <w:rPr>
          <w:rFonts w:ascii="Times New Roman" w:hAnsi="Times New Roman" w:cs="Times New Roman"/>
          <w:b/>
          <w:color w:val="EE0000"/>
          <w:sz w:val="24"/>
          <w:szCs w:val="24"/>
        </w:rPr>
        <w:t xml:space="preserve"> (Specialiųjų pirkimo sąlygų </w:t>
      </w:r>
      <w:r w:rsidR="0008394B" w:rsidRPr="00E8071B">
        <w:rPr>
          <w:rFonts w:ascii="Times New Roman" w:hAnsi="Times New Roman" w:cs="Times New Roman"/>
          <w:b/>
          <w:color w:val="EE0000"/>
          <w:sz w:val="24"/>
          <w:szCs w:val="24"/>
        </w:rPr>
        <w:t>3</w:t>
      </w:r>
      <w:r w:rsidRPr="00E8071B">
        <w:rPr>
          <w:rFonts w:ascii="Times New Roman" w:hAnsi="Times New Roman" w:cs="Times New Roman"/>
          <w:b/>
          <w:color w:val="EE0000"/>
          <w:sz w:val="24"/>
          <w:szCs w:val="24"/>
        </w:rPr>
        <w:t xml:space="preserve"> priedas)</w:t>
      </w:r>
      <w:r w:rsidR="0034276D" w:rsidRPr="00E8071B">
        <w:rPr>
          <w:rFonts w:ascii="Times New Roman" w:hAnsi="Times New Roman" w:cs="Times New Roman"/>
          <w:b/>
          <w:color w:val="EE0000"/>
          <w:sz w:val="24"/>
          <w:szCs w:val="24"/>
        </w:rPr>
        <w:t xml:space="preserve">. </w:t>
      </w:r>
      <w:r w:rsidRPr="00E8071B">
        <w:rPr>
          <w:rFonts w:ascii="Times New Roman" w:eastAsia="Times New Roman" w:hAnsi="Times New Roman" w:cs="Times New Roman"/>
          <w:b/>
          <w:color w:val="EE0000"/>
          <w:sz w:val="24"/>
          <w:szCs w:val="24"/>
        </w:rPr>
        <w:t>Rekomenduojami elektroninės skaičiuoklės formatai xls, xlsx arba lygiaverčiai.</w:t>
      </w:r>
    </w:p>
    <w:p w14:paraId="1CFB0C81" w14:textId="77777777" w:rsidR="00742EE2" w:rsidRPr="00CA398D" w:rsidRDefault="00742EE2" w:rsidP="00CA398D">
      <w:pPr>
        <w:spacing w:after="0" w:line="240" w:lineRule="auto"/>
        <w:jc w:val="both"/>
        <w:rPr>
          <w:rFonts w:ascii="Times New Roman" w:eastAsia="Times New Roman" w:hAnsi="Times New Roman" w:cs="Times New Roman"/>
          <w:b/>
          <w:sz w:val="24"/>
          <w:szCs w:val="24"/>
        </w:rPr>
      </w:pPr>
    </w:p>
    <w:p w14:paraId="53A892D4" w14:textId="77777777" w:rsidR="00C2489D" w:rsidRPr="00DD03B6" w:rsidRDefault="00C2489D" w:rsidP="00F908DE">
      <w:pPr>
        <w:spacing w:after="0" w:line="240" w:lineRule="auto"/>
        <w:rPr>
          <w:rFonts w:ascii="Times New Roman" w:eastAsia="Times New Roman" w:hAnsi="Times New Roman" w:cs="Times New Roman"/>
          <w:b/>
          <w:bCs/>
          <w:sz w:val="24"/>
          <w:szCs w:val="24"/>
        </w:rPr>
      </w:pPr>
    </w:p>
    <w:p w14:paraId="26A6E4EA" w14:textId="169ED66A" w:rsidR="00F908DE" w:rsidRPr="00376FB9" w:rsidRDefault="00F908DE" w:rsidP="00376FB9">
      <w:pPr>
        <w:pStyle w:val="Sraopastraipa"/>
        <w:numPr>
          <w:ilvl w:val="0"/>
          <w:numId w:val="16"/>
        </w:numPr>
        <w:spacing w:after="0" w:line="240" w:lineRule="auto"/>
        <w:jc w:val="center"/>
        <w:rPr>
          <w:rFonts w:ascii="Times New Roman" w:hAnsi="Times New Roman" w:cs="Times New Roman"/>
          <w:b/>
          <w:bCs/>
          <w:sz w:val="24"/>
          <w:szCs w:val="24"/>
        </w:rPr>
      </w:pPr>
      <w:r w:rsidRPr="00376FB9">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376FB9">
            <w:pPr>
              <w:jc w:val="cente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376FB9">
            <w:pPr>
              <w:jc w:val="cente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376FB9">
            <w:pPr>
              <w:jc w:val="cente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376FB9">
            <w:pPr>
              <w:jc w:val="cente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376FB9">
            <w:pPr>
              <w:jc w:val="cente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21517C68"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445433DC"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lastRenderedPageBreak/>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296CD518" w:rsidR="00F908DE" w:rsidRPr="00DD03B6" w:rsidRDefault="00884ADB" w:rsidP="007E2489">
            <w:pPr>
              <w:tabs>
                <w:tab w:val="left" w:pos="1701"/>
              </w:tabs>
              <w:jc w:val="both"/>
              <w:rPr>
                <w:rFonts w:eastAsia="Calibri" w:hAnsi="Times New Roman"/>
                <w:bCs/>
                <w:iCs/>
                <w:sz w:val="24"/>
                <w:szCs w:val="24"/>
              </w:rPr>
            </w:pPr>
            <w:r>
              <w:rPr>
                <w:rFonts w:eastAsia="Calibri" w:hAnsi="Times New Roman"/>
                <w:bCs/>
                <w:iCs/>
                <w:sz w:val="24"/>
                <w:szCs w:val="24"/>
              </w:rPr>
              <w:t xml:space="preserve">Įkainotas darbų kiekių žiniaraštis </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9222D9" w:rsidRPr="00DD03B6" w14:paraId="4094A1BA" w14:textId="77777777" w:rsidTr="007E2489">
        <w:tc>
          <w:tcPr>
            <w:tcW w:w="0" w:type="auto"/>
            <w:tcBorders>
              <w:top w:val="single" w:sz="4" w:space="0" w:color="000000"/>
              <w:left w:val="single" w:sz="4" w:space="0" w:color="000000"/>
              <w:bottom w:val="single" w:sz="4" w:space="0" w:color="000000"/>
              <w:right w:val="single" w:sz="4" w:space="0" w:color="000000"/>
            </w:tcBorders>
          </w:tcPr>
          <w:p w14:paraId="1236107B" w14:textId="12BC4E05" w:rsidR="009222D9" w:rsidRPr="00DD03B6" w:rsidRDefault="009222D9" w:rsidP="007E2489">
            <w:pPr>
              <w:rPr>
                <w:rFonts w:hAnsi="Times New Roman"/>
                <w:sz w:val="24"/>
                <w:szCs w:val="24"/>
              </w:rPr>
            </w:pPr>
            <w:r>
              <w:rPr>
                <w:rFonts w:hAnsi="Times New Roman"/>
                <w:sz w:val="24"/>
                <w:szCs w:val="24"/>
              </w:rPr>
              <w:t>6.</w:t>
            </w:r>
          </w:p>
        </w:tc>
        <w:tc>
          <w:tcPr>
            <w:tcW w:w="3478" w:type="dxa"/>
            <w:tcBorders>
              <w:top w:val="single" w:sz="4" w:space="0" w:color="000000"/>
              <w:left w:val="single" w:sz="4" w:space="0" w:color="000000"/>
              <w:bottom w:val="single" w:sz="4" w:space="0" w:color="000000"/>
              <w:right w:val="single" w:sz="4" w:space="0" w:color="000000"/>
            </w:tcBorders>
          </w:tcPr>
          <w:p w14:paraId="3F22F036" w14:textId="7B9398CC" w:rsidR="009222D9" w:rsidRPr="00B60ABC" w:rsidRDefault="00315FF2" w:rsidP="009222D9">
            <w:pPr>
              <w:jc w:val="both"/>
              <w:rPr>
                <w:rFonts w:hAnsi="Times New Roman"/>
                <w:i/>
                <w:sz w:val="24"/>
                <w:szCs w:val="24"/>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3A6623EE" w14:textId="77777777" w:rsidR="009222D9" w:rsidRPr="00DD03B6" w:rsidRDefault="009222D9"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7D32E8" w14:textId="77777777" w:rsidR="009222D9" w:rsidRPr="00DD03B6" w:rsidRDefault="009222D9"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D16D922" w14:textId="77777777" w:rsidR="009222D9" w:rsidRPr="00DD03B6" w:rsidRDefault="009222D9"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9576C08" w:rsidR="00F908DE" w:rsidRPr="00DD03B6"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42E2B2C0"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3D5067">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39C431C1"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21D35" w14:textId="77777777" w:rsidR="00AD453B" w:rsidRDefault="00AD453B" w:rsidP="00D05666">
      <w:r>
        <w:separator/>
      </w:r>
    </w:p>
  </w:endnote>
  <w:endnote w:type="continuationSeparator" w:id="0">
    <w:p w14:paraId="218514BB" w14:textId="77777777" w:rsidR="00AD453B" w:rsidRDefault="00AD453B" w:rsidP="00D05666">
      <w:r>
        <w:continuationSeparator/>
      </w:r>
    </w:p>
  </w:endnote>
  <w:endnote w:type="continuationNotice" w:id="1">
    <w:p w14:paraId="03114623" w14:textId="77777777" w:rsidR="00AD453B" w:rsidRDefault="00AD4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2356C" w14:textId="77777777" w:rsidR="00AD453B" w:rsidRDefault="00AD453B" w:rsidP="00D05666">
      <w:r>
        <w:separator/>
      </w:r>
    </w:p>
  </w:footnote>
  <w:footnote w:type="continuationSeparator" w:id="0">
    <w:p w14:paraId="40A68A73" w14:textId="77777777" w:rsidR="00AD453B" w:rsidRDefault="00AD453B" w:rsidP="00D05666">
      <w:r>
        <w:continuationSeparator/>
      </w:r>
    </w:p>
  </w:footnote>
  <w:footnote w:type="continuationNotice" w:id="1">
    <w:p w14:paraId="17B22723" w14:textId="77777777" w:rsidR="00AD453B" w:rsidRDefault="00AD45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282"/>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091"/>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393"/>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BC0"/>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2BFC"/>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4D25"/>
    <w:rsid w:val="0007511C"/>
    <w:rsid w:val="00075D27"/>
    <w:rsid w:val="00080396"/>
    <w:rsid w:val="000807E6"/>
    <w:rsid w:val="00080941"/>
    <w:rsid w:val="00080F53"/>
    <w:rsid w:val="00081E0F"/>
    <w:rsid w:val="0008241E"/>
    <w:rsid w:val="000829A1"/>
    <w:rsid w:val="00082CC9"/>
    <w:rsid w:val="00082F6A"/>
    <w:rsid w:val="0008394B"/>
    <w:rsid w:val="00085478"/>
    <w:rsid w:val="00085609"/>
    <w:rsid w:val="000859C8"/>
    <w:rsid w:val="00086D57"/>
    <w:rsid w:val="00087EFE"/>
    <w:rsid w:val="000903D5"/>
    <w:rsid w:val="000904B3"/>
    <w:rsid w:val="000917F2"/>
    <w:rsid w:val="00094220"/>
    <w:rsid w:val="00094D3C"/>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2E5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36F"/>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27B66"/>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BD1"/>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B7087"/>
    <w:rsid w:val="001C1AD0"/>
    <w:rsid w:val="001C1CC5"/>
    <w:rsid w:val="001C2065"/>
    <w:rsid w:val="001C24BC"/>
    <w:rsid w:val="001C2AAE"/>
    <w:rsid w:val="001C305A"/>
    <w:rsid w:val="001C468D"/>
    <w:rsid w:val="001C4F12"/>
    <w:rsid w:val="001C635E"/>
    <w:rsid w:val="001C6757"/>
    <w:rsid w:val="001C7F48"/>
    <w:rsid w:val="001D20C9"/>
    <w:rsid w:val="001D4C5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2C9E"/>
    <w:rsid w:val="002135C6"/>
    <w:rsid w:val="00213F91"/>
    <w:rsid w:val="002140C5"/>
    <w:rsid w:val="00214D4B"/>
    <w:rsid w:val="00215643"/>
    <w:rsid w:val="002163DC"/>
    <w:rsid w:val="00217893"/>
    <w:rsid w:val="00220B88"/>
    <w:rsid w:val="002211A8"/>
    <w:rsid w:val="00221235"/>
    <w:rsid w:val="00221CC0"/>
    <w:rsid w:val="00223614"/>
    <w:rsid w:val="002256CF"/>
    <w:rsid w:val="00225BEF"/>
    <w:rsid w:val="002267DE"/>
    <w:rsid w:val="00226A4E"/>
    <w:rsid w:val="00226FDF"/>
    <w:rsid w:val="002279BC"/>
    <w:rsid w:val="00231166"/>
    <w:rsid w:val="002321DD"/>
    <w:rsid w:val="00232A63"/>
    <w:rsid w:val="00233169"/>
    <w:rsid w:val="00234717"/>
    <w:rsid w:val="00234920"/>
    <w:rsid w:val="0023505D"/>
    <w:rsid w:val="002374F8"/>
    <w:rsid w:val="00237EA0"/>
    <w:rsid w:val="002415C7"/>
    <w:rsid w:val="0024180E"/>
    <w:rsid w:val="00241A45"/>
    <w:rsid w:val="00241DBC"/>
    <w:rsid w:val="002430AE"/>
    <w:rsid w:val="002438AB"/>
    <w:rsid w:val="0024395E"/>
    <w:rsid w:val="00244688"/>
    <w:rsid w:val="002446E6"/>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097"/>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00B0"/>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A85"/>
    <w:rsid w:val="002B3F04"/>
    <w:rsid w:val="002B42DA"/>
    <w:rsid w:val="002B6B9E"/>
    <w:rsid w:val="002C14FC"/>
    <w:rsid w:val="002C2936"/>
    <w:rsid w:val="002C2DD1"/>
    <w:rsid w:val="002C35B4"/>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601"/>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5FF2"/>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E9A"/>
    <w:rsid w:val="00326F19"/>
    <w:rsid w:val="00326F9E"/>
    <w:rsid w:val="003300F2"/>
    <w:rsid w:val="0033058C"/>
    <w:rsid w:val="00331673"/>
    <w:rsid w:val="00331ED1"/>
    <w:rsid w:val="003328D9"/>
    <w:rsid w:val="003337A0"/>
    <w:rsid w:val="0033381B"/>
    <w:rsid w:val="003339E8"/>
    <w:rsid w:val="00333BFA"/>
    <w:rsid w:val="00334EB8"/>
    <w:rsid w:val="00335A01"/>
    <w:rsid w:val="00335DA5"/>
    <w:rsid w:val="003406FD"/>
    <w:rsid w:val="003408B6"/>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30FB"/>
    <w:rsid w:val="00374650"/>
    <w:rsid w:val="00374A04"/>
    <w:rsid w:val="00375417"/>
    <w:rsid w:val="003754D9"/>
    <w:rsid w:val="00376628"/>
    <w:rsid w:val="00376FB9"/>
    <w:rsid w:val="003771ED"/>
    <w:rsid w:val="00377497"/>
    <w:rsid w:val="00377925"/>
    <w:rsid w:val="00377C16"/>
    <w:rsid w:val="00377C96"/>
    <w:rsid w:val="00377FFE"/>
    <w:rsid w:val="0038039F"/>
    <w:rsid w:val="00380DF6"/>
    <w:rsid w:val="003819C8"/>
    <w:rsid w:val="0038262B"/>
    <w:rsid w:val="00382939"/>
    <w:rsid w:val="00384F5A"/>
    <w:rsid w:val="00385056"/>
    <w:rsid w:val="003903FB"/>
    <w:rsid w:val="00390E2B"/>
    <w:rsid w:val="0039114B"/>
    <w:rsid w:val="0039299B"/>
    <w:rsid w:val="0039450F"/>
    <w:rsid w:val="00394B71"/>
    <w:rsid w:val="00394C27"/>
    <w:rsid w:val="00395FDD"/>
    <w:rsid w:val="00396452"/>
    <w:rsid w:val="003A050E"/>
    <w:rsid w:val="003A050F"/>
    <w:rsid w:val="003A1229"/>
    <w:rsid w:val="003A2F4F"/>
    <w:rsid w:val="003A30C5"/>
    <w:rsid w:val="003A3384"/>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067"/>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E7790"/>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1807"/>
    <w:rsid w:val="00432574"/>
    <w:rsid w:val="0043288C"/>
    <w:rsid w:val="0043335A"/>
    <w:rsid w:val="00433413"/>
    <w:rsid w:val="00435186"/>
    <w:rsid w:val="00435437"/>
    <w:rsid w:val="004356A8"/>
    <w:rsid w:val="00436180"/>
    <w:rsid w:val="00436201"/>
    <w:rsid w:val="00441581"/>
    <w:rsid w:val="00441A8E"/>
    <w:rsid w:val="00442E84"/>
    <w:rsid w:val="00443543"/>
    <w:rsid w:val="00443C2E"/>
    <w:rsid w:val="00443DE5"/>
    <w:rsid w:val="00443FA8"/>
    <w:rsid w:val="00443FEB"/>
    <w:rsid w:val="00444DC8"/>
    <w:rsid w:val="004451A4"/>
    <w:rsid w:val="00446913"/>
    <w:rsid w:val="00447B36"/>
    <w:rsid w:val="00447D54"/>
    <w:rsid w:val="00450767"/>
    <w:rsid w:val="004512A8"/>
    <w:rsid w:val="004525F0"/>
    <w:rsid w:val="00452C1D"/>
    <w:rsid w:val="00453770"/>
    <w:rsid w:val="00455256"/>
    <w:rsid w:val="00455810"/>
    <w:rsid w:val="00455AA9"/>
    <w:rsid w:val="0045773D"/>
    <w:rsid w:val="00457F5A"/>
    <w:rsid w:val="004602FB"/>
    <w:rsid w:val="004608F4"/>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13C"/>
    <w:rsid w:val="0047361C"/>
    <w:rsid w:val="0047554A"/>
    <w:rsid w:val="00475D2B"/>
    <w:rsid w:val="00475F9B"/>
    <w:rsid w:val="0047687E"/>
    <w:rsid w:val="00477E28"/>
    <w:rsid w:val="00482BC0"/>
    <w:rsid w:val="00483462"/>
    <w:rsid w:val="00483E10"/>
    <w:rsid w:val="004847DE"/>
    <w:rsid w:val="00485E23"/>
    <w:rsid w:val="0048654D"/>
    <w:rsid w:val="004867B9"/>
    <w:rsid w:val="00486B0D"/>
    <w:rsid w:val="00487BE3"/>
    <w:rsid w:val="00491441"/>
    <w:rsid w:val="0049538A"/>
    <w:rsid w:val="00495478"/>
    <w:rsid w:val="00495F71"/>
    <w:rsid w:val="00496EFB"/>
    <w:rsid w:val="00497DF3"/>
    <w:rsid w:val="004A01F5"/>
    <w:rsid w:val="004A0401"/>
    <w:rsid w:val="004A07AB"/>
    <w:rsid w:val="004A0E10"/>
    <w:rsid w:val="004A13CE"/>
    <w:rsid w:val="004A1BB5"/>
    <w:rsid w:val="004A25F7"/>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3DF"/>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5B80"/>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CEA"/>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02A"/>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4BD5"/>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13B5"/>
    <w:rsid w:val="005420ED"/>
    <w:rsid w:val="00542A74"/>
    <w:rsid w:val="005448A6"/>
    <w:rsid w:val="00544DDA"/>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0D57"/>
    <w:rsid w:val="005717E5"/>
    <w:rsid w:val="005717E7"/>
    <w:rsid w:val="0057188A"/>
    <w:rsid w:val="00572508"/>
    <w:rsid w:val="00574A8B"/>
    <w:rsid w:val="005753B6"/>
    <w:rsid w:val="00575F24"/>
    <w:rsid w:val="005769FF"/>
    <w:rsid w:val="0058006F"/>
    <w:rsid w:val="005806D2"/>
    <w:rsid w:val="00580CA9"/>
    <w:rsid w:val="0058149F"/>
    <w:rsid w:val="00583070"/>
    <w:rsid w:val="00583195"/>
    <w:rsid w:val="00583B84"/>
    <w:rsid w:val="00584BEF"/>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4AA"/>
    <w:rsid w:val="005C4C13"/>
    <w:rsid w:val="005C5BD5"/>
    <w:rsid w:val="005C6C2A"/>
    <w:rsid w:val="005C6D8F"/>
    <w:rsid w:val="005D08AD"/>
    <w:rsid w:val="005D1EC0"/>
    <w:rsid w:val="005D393D"/>
    <w:rsid w:val="005D46A9"/>
    <w:rsid w:val="005D4AB8"/>
    <w:rsid w:val="005D511B"/>
    <w:rsid w:val="005D5FBB"/>
    <w:rsid w:val="005D6204"/>
    <w:rsid w:val="005D6FAC"/>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BC2"/>
    <w:rsid w:val="005F5F2C"/>
    <w:rsid w:val="005F68D4"/>
    <w:rsid w:val="005F6991"/>
    <w:rsid w:val="005F70E4"/>
    <w:rsid w:val="005F7EBF"/>
    <w:rsid w:val="006015A1"/>
    <w:rsid w:val="006015E1"/>
    <w:rsid w:val="00601B91"/>
    <w:rsid w:val="00601DD0"/>
    <w:rsid w:val="0060200D"/>
    <w:rsid w:val="00603E31"/>
    <w:rsid w:val="006041B7"/>
    <w:rsid w:val="00604A28"/>
    <w:rsid w:val="00605D03"/>
    <w:rsid w:val="00607C46"/>
    <w:rsid w:val="00612434"/>
    <w:rsid w:val="00612CE6"/>
    <w:rsid w:val="00612EDD"/>
    <w:rsid w:val="00613A06"/>
    <w:rsid w:val="00613E02"/>
    <w:rsid w:val="00614A7B"/>
    <w:rsid w:val="006158E4"/>
    <w:rsid w:val="006158FB"/>
    <w:rsid w:val="00615C08"/>
    <w:rsid w:val="0061733E"/>
    <w:rsid w:val="0061741C"/>
    <w:rsid w:val="006207BC"/>
    <w:rsid w:val="00621335"/>
    <w:rsid w:val="0062150E"/>
    <w:rsid w:val="00623F37"/>
    <w:rsid w:val="00623F56"/>
    <w:rsid w:val="006242E9"/>
    <w:rsid w:val="006244A0"/>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6F39"/>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76E05"/>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5C70"/>
    <w:rsid w:val="006A6750"/>
    <w:rsid w:val="006A675A"/>
    <w:rsid w:val="006A7476"/>
    <w:rsid w:val="006A7FC9"/>
    <w:rsid w:val="006B1CA3"/>
    <w:rsid w:val="006B257C"/>
    <w:rsid w:val="006B3FBF"/>
    <w:rsid w:val="006B41D0"/>
    <w:rsid w:val="006B4278"/>
    <w:rsid w:val="006B4773"/>
    <w:rsid w:val="006B4B0E"/>
    <w:rsid w:val="006B5492"/>
    <w:rsid w:val="006B5692"/>
    <w:rsid w:val="006B56F2"/>
    <w:rsid w:val="006B7092"/>
    <w:rsid w:val="006C176F"/>
    <w:rsid w:val="006C1CEA"/>
    <w:rsid w:val="006C2ED7"/>
    <w:rsid w:val="006C30EC"/>
    <w:rsid w:val="006C42C3"/>
    <w:rsid w:val="006C4A69"/>
    <w:rsid w:val="006C58D0"/>
    <w:rsid w:val="006C613D"/>
    <w:rsid w:val="006C6272"/>
    <w:rsid w:val="006C63B5"/>
    <w:rsid w:val="006D2363"/>
    <w:rsid w:val="006D29D9"/>
    <w:rsid w:val="006D3202"/>
    <w:rsid w:val="006D3C74"/>
    <w:rsid w:val="006D3C8B"/>
    <w:rsid w:val="006D463E"/>
    <w:rsid w:val="006D6694"/>
    <w:rsid w:val="006E04DD"/>
    <w:rsid w:val="006E076C"/>
    <w:rsid w:val="006E28D7"/>
    <w:rsid w:val="006E2957"/>
    <w:rsid w:val="006E324A"/>
    <w:rsid w:val="006E533D"/>
    <w:rsid w:val="006E6883"/>
    <w:rsid w:val="006E6E30"/>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C48"/>
    <w:rsid w:val="00710F05"/>
    <w:rsid w:val="007128D8"/>
    <w:rsid w:val="007128DA"/>
    <w:rsid w:val="00714305"/>
    <w:rsid w:val="007146A7"/>
    <w:rsid w:val="007160DA"/>
    <w:rsid w:val="0071650A"/>
    <w:rsid w:val="00716F5E"/>
    <w:rsid w:val="00717339"/>
    <w:rsid w:val="00717909"/>
    <w:rsid w:val="00717D94"/>
    <w:rsid w:val="00720E2A"/>
    <w:rsid w:val="00720E7F"/>
    <w:rsid w:val="007210C2"/>
    <w:rsid w:val="0072163C"/>
    <w:rsid w:val="00721A8D"/>
    <w:rsid w:val="00722B34"/>
    <w:rsid w:val="007243BD"/>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467"/>
    <w:rsid w:val="00736EA4"/>
    <w:rsid w:val="0073711D"/>
    <w:rsid w:val="0073778F"/>
    <w:rsid w:val="007422EF"/>
    <w:rsid w:val="00742452"/>
    <w:rsid w:val="00742EE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5A"/>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6C9A"/>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4D71"/>
    <w:rsid w:val="007E625C"/>
    <w:rsid w:val="007E6C1A"/>
    <w:rsid w:val="007E7010"/>
    <w:rsid w:val="007E711F"/>
    <w:rsid w:val="007E76C4"/>
    <w:rsid w:val="007F0164"/>
    <w:rsid w:val="007F1A0D"/>
    <w:rsid w:val="007F1B2E"/>
    <w:rsid w:val="007F1B84"/>
    <w:rsid w:val="007F2173"/>
    <w:rsid w:val="007F26E2"/>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B87"/>
    <w:rsid w:val="00825FEE"/>
    <w:rsid w:val="0082692A"/>
    <w:rsid w:val="00826A7E"/>
    <w:rsid w:val="008272CE"/>
    <w:rsid w:val="00827AF2"/>
    <w:rsid w:val="0083270B"/>
    <w:rsid w:val="008329C5"/>
    <w:rsid w:val="008335C6"/>
    <w:rsid w:val="00833AB8"/>
    <w:rsid w:val="00833C4C"/>
    <w:rsid w:val="00834CBF"/>
    <w:rsid w:val="00835378"/>
    <w:rsid w:val="00837056"/>
    <w:rsid w:val="008409C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45CE"/>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003"/>
    <w:rsid w:val="008763F1"/>
    <w:rsid w:val="00876B6A"/>
    <w:rsid w:val="00876F48"/>
    <w:rsid w:val="00877A5D"/>
    <w:rsid w:val="008802B8"/>
    <w:rsid w:val="00880CC7"/>
    <w:rsid w:val="00881064"/>
    <w:rsid w:val="00881315"/>
    <w:rsid w:val="00881EE5"/>
    <w:rsid w:val="0088228F"/>
    <w:rsid w:val="008833E1"/>
    <w:rsid w:val="00884ADB"/>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36C6"/>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80B"/>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22D9"/>
    <w:rsid w:val="00923A02"/>
    <w:rsid w:val="00923E6F"/>
    <w:rsid w:val="00925348"/>
    <w:rsid w:val="009265B6"/>
    <w:rsid w:val="00926942"/>
    <w:rsid w:val="00927E84"/>
    <w:rsid w:val="00927FB2"/>
    <w:rsid w:val="00927FFC"/>
    <w:rsid w:val="00930001"/>
    <w:rsid w:val="009302A6"/>
    <w:rsid w:val="0093049E"/>
    <w:rsid w:val="00930573"/>
    <w:rsid w:val="00931E5B"/>
    <w:rsid w:val="00933E38"/>
    <w:rsid w:val="00935371"/>
    <w:rsid w:val="0093617E"/>
    <w:rsid w:val="0093767A"/>
    <w:rsid w:val="00942413"/>
    <w:rsid w:val="009425A7"/>
    <w:rsid w:val="0094282F"/>
    <w:rsid w:val="00942B80"/>
    <w:rsid w:val="00942BCA"/>
    <w:rsid w:val="00946722"/>
    <w:rsid w:val="0095024F"/>
    <w:rsid w:val="009502F5"/>
    <w:rsid w:val="009505FF"/>
    <w:rsid w:val="0095251F"/>
    <w:rsid w:val="0095290D"/>
    <w:rsid w:val="009531AE"/>
    <w:rsid w:val="009533B6"/>
    <w:rsid w:val="00954A8F"/>
    <w:rsid w:val="00955D0E"/>
    <w:rsid w:val="00955F2F"/>
    <w:rsid w:val="00956A4E"/>
    <w:rsid w:val="00956AB5"/>
    <w:rsid w:val="00957893"/>
    <w:rsid w:val="00960A92"/>
    <w:rsid w:val="00960FC8"/>
    <w:rsid w:val="00961502"/>
    <w:rsid w:val="0096248C"/>
    <w:rsid w:val="00963009"/>
    <w:rsid w:val="0096353F"/>
    <w:rsid w:val="009639C8"/>
    <w:rsid w:val="00963E07"/>
    <w:rsid w:val="00964536"/>
    <w:rsid w:val="009657AE"/>
    <w:rsid w:val="00965894"/>
    <w:rsid w:val="00965DA7"/>
    <w:rsid w:val="009670AC"/>
    <w:rsid w:val="009700A8"/>
    <w:rsid w:val="0097032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524C"/>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423C"/>
    <w:rsid w:val="009D5B0C"/>
    <w:rsid w:val="009D6F15"/>
    <w:rsid w:val="009D7294"/>
    <w:rsid w:val="009D779F"/>
    <w:rsid w:val="009E0232"/>
    <w:rsid w:val="009E1B23"/>
    <w:rsid w:val="009E1FFB"/>
    <w:rsid w:val="009E20B7"/>
    <w:rsid w:val="009E2403"/>
    <w:rsid w:val="009E358C"/>
    <w:rsid w:val="009E43D5"/>
    <w:rsid w:val="009E46BC"/>
    <w:rsid w:val="009E4964"/>
    <w:rsid w:val="009E4CDE"/>
    <w:rsid w:val="009E61CD"/>
    <w:rsid w:val="009F0307"/>
    <w:rsid w:val="009F2A26"/>
    <w:rsid w:val="009F3335"/>
    <w:rsid w:val="009F3C16"/>
    <w:rsid w:val="009F462A"/>
    <w:rsid w:val="009F474E"/>
    <w:rsid w:val="009F4E56"/>
    <w:rsid w:val="009F5AA7"/>
    <w:rsid w:val="009F5AAD"/>
    <w:rsid w:val="009F639D"/>
    <w:rsid w:val="009F644C"/>
    <w:rsid w:val="009F655D"/>
    <w:rsid w:val="009F680D"/>
    <w:rsid w:val="009F7959"/>
    <w:rsid w:val="009F7C63"/>
    <w:rsid w:val="009F7D62"/>
    <w:rsid w:val="009F7F79"/>
    <w:rsid w:val="00A000F5"/>
    <w:rsid w:val="00A00765"/>
    <w:rsid w:val="00A01744"/>
    <w:rsid w:val="00A01B3A"/>
    <w:rsid w:val="00A02524"/>
    <w:rsid w:val="00A0430F"/>
    <w:rsid w:val="00A049F2"/>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1B2"/>
    <w:rsid w:val="00A32BE9"/>
    <w:rsid w:val="00A32BFD"/>
    <w:rsid w:val="00A33366"/>
    <w:rsid w:val="00A33684"/>
    <w:rsid w:val="00A35238"/>
    <w:rsid w:val="00A3699B"/>
    <w:rsid w:val="00A36D58"/>
    <w:rsid w:val="00A37D83"/>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77C57"/>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4AD2"/>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3B"/>
    <w:rsid w:val="00AD45FA"/>
    <w:rsid w:val="00AD5069"/>
    <w:rsid w:val="00AD51F7"/>
    <w:rsid w:val="00AD56F4"/>
    <w:rsid w:val="00AD5DD1"/>
    <w:rsid w:val="00AD6349"/>
    <w:rsid w:val="00AD67D3"/>
    <w:rsid w:val="00AD7D83"/>
    <w:rsid w:val="00AE1244"/>
    <w:rsid w:val="00AE1C5F"/>
    <w:rsid w:val="00AE2B70"/>
    <w:rsid w:val="00AE3439"/>
    <w:rsid w:val="00AE422D"/>
    <w:rsid w:val="00AE55E5"/>
    <w:rsid w:val="00AE60D1"/>
    <w:rsid w:val="00AE6EE2"/>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2B8C"/>
    <w:rsid w:val="00B14544"/>
    <w:rsid w:val="00B16562"/>
    <w:rsid w:val="00B176FD"/>
    <w:rsid w:val="00B17C77"/>
    <w:rsid w:val="00B17DBA"/>
    <w:rsid w:val="00B210DB"/>
    <w:rsid w:val="00B21494"/>
    <w:rsid w:val="00B21AC5"/>
    <w:rsid w:val="00B21EFA"/>
    <w:rsid w:val="00B24214"/>
    <w:rsid w:val="00B2459A"/>
    <w:rsid w:val="00B252D4"/>
    <w:rsid w:val="00B27D89"/>
    <w:rsid w:val="00B3055F"/>
    <w:rsid w:val="00B3068F"/>
    <w:rsid w:val="00B30916"/>
    <w:rsid w:val="00B30AC8"/>
    <w:rsid w:val="00B31578"/>
    <w:rsid w:val="00B3287D"/>
    <w:rsid w:val="00B33394"/>
    <w:rsid w:val="00B33415"/>
    <w:rsid w:val="00B33EAC"/>
    <w:rsid w:val="00B34825"/>
    <w:rsid w:val="00B34FE6"/>
    <w:rsid w:val="00B3551C"/>
    <w:rsid w:val="00B3562B"/>
    <w:rsid w:val="00B359A7"/>
    <w:rsid w:val="00B35FC1"/>
    <w:rsid w:val="00B3699E"/>
    <w:rsid w:val="00B411DB"/>
    <w:rsid w:val="00B413C6"/>
    <w:rsid w:val="00B42119"/>
    <w:rsid w:val="00B44DFC"/>
    <w:rsid w:val="00B4597D"/>
    <w:rsid w:val="00B45DD1"/>
    <w:rsid w:val="00B4694C"/>
    <w:rsid w:val="00B46989"/>
    <w:rsid w:val="00B4698A"/>
    <w:rsid w:val="00B47362"/>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172"/>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0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08F7"/>
    <w:rsid w:val="00C61071"/>
    <w:rsid w:val="00C61989"/>
    <w:rsid w:val="00C619A2"/>
    <w:rsid w:val="00C62047"/>
    <w:rsid w:val="00C62355"/>
    <w:rsid w:val="00C6399F"/>
    <w:rsid w:val="00C643C7"/>
    <w:rsid w:val="00C64A65"/>
    <w:rsid w:val="00C654DD"/>
    <w:rsid w:val="00C663E9"/>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68E8"/>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398D"/>
    <w:rsid w:val="00CA47CB"/>
    <w:rsid w:val="00CA5166"/>
    <w:rsid w:val="00CA6B77"/>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6A31"/>
    <w:rsid w:val="00CC7C6B"/>
    <w:rsid w:val="00CD03A8"/>
    <w:rsid w:val="00CD03AD"/>
    <w:rsid w:val="00CD0CD5"/>
    <w:rsid w:val="00CD0F90"/>
    <w:rsid w:val="00CD2536"/>
    <w:rsid w:val="00CD46EA"/>
    <w:rsid w:val="00CD4A66"/>
    <w:rsid w:val="00CD5F1C"/>
    <w:rsid w:val="00CD6F81"/>
    <w:rsid w:val="00CD7307"/>
    <w:rsid w:val="00CD73FF"/>
    <w:rsid w:val="00CE00AE"/>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79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4F1D"/>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465E"/>
    <w:rsid w:val="00D551E2"/>
    <w:rsid w:val="00D55D17"/>
    <w:rsid w:val="00D56B13"/>
    <w:rsid w:val="00D5779B"/>
    <w:rsid w:val="00D577AE"/>
    <w:rsid w:val="00D578B1"/>
    <w:rsid w:val="00D60217"/>
    <w:rsid w:val="00D60271"/>
    <w:rsid w:val="00D60623"/>
    <w:rsid w:val="00D60E01"/>
    <w:rsid w:val="00D611AB"/>
    <w:rsid w:val="00D624D2"/>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9BC"/>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17A1B"/>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6E"/>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9F8"/>
    <w:rsid w:val="00E77D11"/>
    <w:rsid w:val="00E8071B"/>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3FD"/>
    <w:rsid w:val="00EA5E12"/>
    <w:rsid w:val="00EA6573"/>
    <w:rsid w:val="00EA6E8F"/>
    <w:rsid w:val="00EB1BB7"/>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EF7860"/>
    <w:rsid w:val="00F00446"/>
    <w:rsid w:val="00F00EAA"/>
    <w:rsid w:val="00F01B51"/>
    <w:rsid w:val="00F01DAE"/>
    <w:rsid w:val="00F02806"/>
    <w:rsid w:val="00F02C2E"/>
    <w:rsid w:val="00F0480A"/>
    <w:rsid w:val="00F05F84"/>
    <w:rsid w:val="00F0637F"/>
    <w:rsid w:val="00F06B53"/>
    <w:rsid w:val="00F10EB1"/>
    <w:rsid w:val="00F1174E"/>
    <w:rsid w:val="00F126A8"/>
    <w:rsid w:val="00F1319B"/>
    <w:rsid w:val="00F14733"/>
    <w:rsid w:val="00F15F0F"/>
    <w:rsid w:val="00F166A2"/>
    <w:rsid w:val="00F170D1"/>
    <w:rsid w:val="00F176B6"/>
    <w:rsid w:val="00F17DB1"/>
    <w:rsid w:val="00F20241"/>
    <w:rsid w:val="00F211FE"/>
    <w:rsid w:val="00F229DE"/>
    <w:rsid w:val="00F23153"/>
    <w:rsid w:val="00F2421D"/>
    <w:rsid w:val="00F25241"/>
    <w:rsid w:val="00F262A3"/>
    <w:rsid w:val="00F31B00"/>
    <w:rsid w:val="00F33516"/>
    <w:rsid w:val="00F33852"/>
    <w:rsid w:val="00F3445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454"/>
    <w:rsid w:val="00F7680D"/>
    <w:rsid w:val="00F7725C"/>
    <w:rsid w:val="00F81F56"/>
    <w:rsid w:val="00F83398"/>
    <w:rsid w:val="00F83CB9"/>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259"/>
    <w:rsid w:val="00FB1FBE"/>
    <w:rsid w:val="00FB22E4"/>
    <w:rsid w:val="00FB275B"/>
    <w:rsid w:val="00FB2EAD"/>
    <w:rsid w:val="00FB31A7"/>
    <w:rsid w:val="00FB3981"/>
    <w:rsid w:val="00FB3D71"/>
    <w:rsid w:val="00FB3D84"/>
    <w:rsid w:val="00FB458B"/>
    <w:rsid w:val="00FB5D95"/>
    <w:rsid w:val="00FB6082"/>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0C51"/>
    <w:rsid w:val="00FF116E"/>
    <w:rsid w:val="00FF203A"/>
    <w:rsid w:val="00FF3486"/>
    <w:rsid w:val="00FF3518"/>
    <w:rsid w:val="00FF4E4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4239918">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44042607">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0249983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5451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4349</Words>
  <Characters>2479</Characters>
  <Application>Microsoft Office Word</Application>
  <DocSecurity>0</DocSecurity>
  <Lines>20</Lines>
  <Paragraphs>13</Paragraphs>
  <ScaleCrop>false</ScaleCrop>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258</cp:revision>
  <dcterms:created xsi:type="dcterms:W3CDTF">2024-08-01T07:13:00Z</dcterms:created>
  <dcterms:modified xsi:type="dcterms:W3CDTF">2026-05-21T11:02:00Z</dcterms:modified>
</cp:coreProperties>
</file>